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67F" w:rsidRPr="00A42F19" w:rsidRDefault="0017667F" w:rsidP="0017667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CEAEC86" wp14:editId="4B80A86C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67F" w:rsidRPr="00FA15B9" w:rsidRDefault="0017667F" w:rsidP="0017667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708.15pt;margin-top:-.45pt;width:65pt;height:26.3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">
                <v:textbox style="mso-fit-shape-to-text:t">
                  <w:txbxContent>
                    <w:p w:rsidR="0017667F" w:rsidRPr="00FA15B9" w:rsidRDefault="0017667F" w:rsidP="0017667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17667F" w:rsidRPr="00A42F19" w:rsidRDefault="0017667F" w:rsidP="0017667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17667F" w:rsidRPr="00A42F19" w:rsidRDefault="0017667F" w:rsidP="0017667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17667F" w:rsidRPr="0017667F" w:rsidRDefault="0017667F" w:rsidP="0017667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๒ ด้านสังคมและคุณภาพชีวิต</w:t>
      </w:r>
    </w:p>
    <w:p w:rsidR="0017667F" w:rsidRPr="0017667F" w:rsidRDefault="0017667F" w:rsidP="0017667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 </w:t>
      </w:r>
      <w:proofErr w:type="spellStart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.ในเขตจังหวัดบุรีรัมย์ ยุทธศาสตร์ ที่ ๒ ด้านเมืองน่าอยู่และคุณภาพชีวิตที่ดี</w:t>
      </w:r>
    </w:p>
    <w:p w:rsidR="0017667F" w:rsidRPr="0017667F" w:rsidRDefault="0017667F" w:rsidP="0017667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ยุทธศาสตร์การพัฒนา </w:t>
      </w:r>
      <w:proofErr w:type="spellStart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ที่ ๒ ด้านการพัฒนาคุณภาพชีวิต</w:t>
      </w:r>
    </w:p>
    <w:p w:rsidR="0017667F" w:rsidRPr="0017667F" w:rsidRDefault="0017667F" w:rsidP="0017667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</w:t>
      </w:r>
      <w:r w:rsidR="00F901D2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การศึกษา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17667F" w:rsidRPr="00A42F19" w:rsidTr="00876263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67690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  <w:t xml:space="preserve"> </w:t>
            </w: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17667F" w:rsidRPr="00A42F19" w:rsidTr="00876263">
        <w:trPr>
          <w:cantSplit/>
          <w:jc w:val="center"/>
        </w:trPr>
        <w:tc>
          <w:tcPr>
            <w:tcW w:w="637" w:type="dxa"/>
            <w:vMerge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17667F" w:rsidRPr="00A42F19" w:rsidRDefault="0017667F" w:rsidP="0087626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17667F" w:rsidRPr="00A42F19" w:rsidRDefault="0017667F" w:rsidP="0087626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17667F" w:rsidRPr="00A42F19" w:rsidRDefault="0017667F" w:rsidP="0087626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9C0ECC" w:rsidRPr="00A42F19" w:rsidTr="00876263">
        <w:trPr>
          <w:jc w:val="center"/>
        </w:trPr>
        <w:tc>
          <w:tcPr>
            <w:tcW w:w="637" w:type="dxa"/>
            <w:shd w:val="clear" w:color="auto" w:fill="auto"/>
          </w:tcPr>
          <w:p w:rsidR="009C0ECC" w:rsidRPr="00A42F19" w:rsidRDefault="009C0ECC" w:rsidP="009C0EC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9C0ECC" w:rsidRPr="009C0ECC" w:rsidRDefault="009C0ECC" w:rsidP="009C0EC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0EC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โครงการจัดซื้ออาหารเสริม (นม)</w:t>
            </w:r>
          </w:p>
          <w:p w:rsidR="009C0ECC" w:rsidRPr="009C0ECC" w:rsidRDefault="009C0ECC" w:rsidP="009C0ECC">
            <w:pPr>
              <w:rPr>
                <w:rFonts w:ascii="TH SarabunIT๙" w:hAnsi="TH SarabunIT๙" w:cs="TH SarabunIT๙"/>
                <w:sz w:val="28"/>
              </w:rPr>
            </w:pPr>
            <w:r w:rsidRPr="009C0ECC">
              <w:rPr>
                <w:rFonts w:ascii="TH SarabunIT๙" w:hAnsi="TH SarabunIT๙" w:cs="TH SarabunIT๙"/>
                <w:sz w:val="28"/>
                <w:cs/>
              </w:rPr>
              <w:t>-</w:t>
            </w:r>
            <w:proofErr w:type="spellStart"/>
            <w:r w:rsidRPr="009C0ECC">
              <w:rPr>
                <w:rFonts w:ascii="TH SarabunIT๙" w:hAnsi="TH SarabunIT๙" w:cs="TH SarabunIT๙"/>
                <w:sz w:val="28"/>
                <w:cs/>
              </w:rPr>
              <w:t>รร</w:t>
            </w:r>
            <w:proofErr w:type="spellEnd"/>
            <w:r w:rsidRPr="009C0ECC">
              <w:rPr>
                <w:rFonts w:ascii="TH SarabunIT๙" w:hAnsi="TH SarabunIT๙" w:cs="TH SarabunIT๙"/>
                <w:sz w:val="28"/>
                <w:cs/>
              </w:rPr>
              <w:t>.บ้านตลาดโพธิ์</w:t>
            </w:r>
            <w:r w:rsidRPr="009C0ECC">
              <w:rPr>
                <w:rFonts w:ascii="TH SarabunIT๙" w:hAnsi="TH SarabunIT๙" w:cs="TH SarabunIT๙"/>
                <w:sz w:val="28"/>
              </w:rPr>
              <w:t>”</w:t>
            </w:r>
            <w:r w:rsidRPr="009C0ECC">
              <w:rPr>
                <w:rFonts w:ascii="TH SarabunIT๙" w:hAnsi="TH SarabunIT๙" w:cs="TH SarabunIT๙"/>
                <w:sz w:val="28"/>
                <w:cs/>
              </w:rPr>
              <w:t>ศรีตลาดโพธิ์</w:t>
            </w:r>
            <w:r w:rsidRPr="009C0ECC">
              <w:rPr>
                <w:rFonts w:ascii="TH SarabunIT๙" w:hAnsi="TH SarabunIT๙" w:cs="TH SarabunIT๙"/>
                <w:sz w:val="28"/>
              </w:rPr>
              <w:t>”</w:t>
            </w:r>
          </w:p>
          <w:p w:rsidR="009C0ECC" w:rsidRPr="009C0ECC" w:rsidRDefault="009C0ECC" w:rsidP="009C0ECC">
            <w:pPr>
              <w:rPr>
                <w:rFonts w:ascii="TH SarabunIT๙" w:hAnsi="TH SarabunIT๙" w:cs="TH SarabunIT๙"/>
                <w:sz w:val="28"/>
              </w:rPr>
            </w:pPr>
            <w:r w:rsidRPr="009C0ECC">
              <w:rPr>
                <w:rFonts w:ascii="TH SarabunIT๙" w:hAnsi="TH SarabunIT๙" w:cs="TH SarabunIT๙"/>
                <w:sz w:val="28"/>
              </w:rPr>
              <w:t>-</w:t>
            </w:r>
            <w:proofErr w:type="spellStart"/>
            <w:r w:rsidRPr="009C0ECC">
              <w:rPr>
                <w:rFonts w:ascii="TH SarabunIT๙" w:hAnsi="TH SarabunIT๙" w:cs="TH SarabunIT๙"/>
                <w:sz w:val="28"/>
                <w:cs/>
              </w:rPr>
              <w:t>รร</w:t>
            </w:r>
            <w:proofErr w:type="spellEnd"/>
            <w:r w:rsidRPr="009C0ECC">
              <w:rPr>
                <w:rFonts w:ascii="TH SarabunIT๙" w:hAnsi="TH SarabunIT๙" w:cs="TH SarabunIT๙"/>
                <w:sz w:val="28"/>
                <w:cs/>
              </w:rPr>
              <w:t>.วัดชัยมงคลปราสาทวิทยา</w:t>
            </w:r>
          </w:p>
          <w:p w:rsidR="009C0ECC" w:rsidRPr="009C0ECC" w:rsidRDefault="009C0ECC" w:rsidP="009C0EC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C0ECC">
              <w:rPr>
                <w:rFonts w:ascii="TH SarabunIT๙" w:hAnsi="TH SarabunIT๙" w:cs="TH SarabunIT๙"/>
                <w:sz w:val="28"/>
                <w:cs/>
              </w:rPr>
              <w:t>-</w:t>
            </w:r>
            <w:proofErr w:type="spellStart"/>
            <w:r w:rsidRPr="009C0ECC">
              <w:rPr>
                <w:rFonts w:ascii="TH SarabunIT๙" w:hAnsi="TH SarabunIT๙" w:cs="TH SarabunIT๙"/>
                <w:sz w:val="28"/>
                <w:cs/>
              </w:rPr>
              <w:t>รร</w:t>
            </w:r>
            <w:proofErr w:type="spellEnd"/>
            <w:r w:rsidRPr="009C0ECC">
              <w:rPr>
                <w:rFonts w:ascii="TH SarabunIT๙" w:hAnsi="TH SarabunIT๙" w:cs="TH SarabunIT๙"/>
                <w:sz w:val="28"/>
                <w:cs/>
              </w:rPr>
              <w:t>.บ้านหนอง</w:t>
            </w:r>
            <w:proofErr w:type="spellStart"/>
            <w:r w:rsidRPr="009C0ECC">
              <w:rPr>
                <w:rFonts w:ascii="TH SarabunIT๙" w:hAnsi="TH SarabunIT๙" w:cs="TH SarabunIT๙"/>
                <w:sz w:val="28"/>
                <w:cs/>
              </w:rPr>
              <w:t>ไฮ</w:t>
            </w:r>
            <w:proofErr w:type="spellEnd"/>
          </w:p>
          <w:p w:rsidR="009C0ECC" w:rsidRPr="009C0ECC" w:rsidRDefault="009C0ECC" w:rsidP="009C0ECC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C0ECC">
              <w:rPr>
                <w:rFonts w:ascii="TH SarabunIT๙" w:hAnsi="TH SarabunIT๙" w:cs="TH SarabunIT๙"/>
                <w:sz w:val="28"/>
                <w:cs/>
              </w:rPr>
              <w:t>-ศูนย์พัฒนาเด็กเล็ก</w:t>
            </w:r>
          </w:p>
        </w:tc>
        <w:tc>
          <w:tcPr>
            <w:tcW w:w="1701" w:type="dxa"/>
            <w:shd w:val="clear" w:color="auto" w:fill="auto"/>
          </w:tcPr>
          <w:p w:rsidR="009C0ECC" w:rsidRPr="009C0ECC" w:rsidRDefault="009C0ECC" w:rsidP="009C0EC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C0ECC">
              <w:rPr>
                <w:rFonts w:ascii="TH SarabunIT๙" w:hAnsi="TH SarabunIT๙" w:cs="TH SarabunIT๙"/>
                <w:sz w:val="28"/>
                <w:cs/>
              </w:rPr>
              <w:t>เพื่อให้เด็กได้รับประโยชน์จากอาหารเสริม</w:t>
            </w:r>
          </w:p>
        </w:tc>
        <w:tc>
          <w:tcPr>
            <w:tcW w:w="3260" w:type="dxa"/>
            <w:shd w:val="clear" w:color="auto" w:fill="auto"/>
          </w:tcPr>
          <w:p w:rsidR="009C0ECC" w:rsidRPr="009C0ECC" w:rsidRDefault="009C0ECC" w:rsidP="009C0EC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C0ECC">
              <w:rPr>
                <w:rFonts w:ascii="TH SarabunIT๙" w:hAnsi="TH SarabunIT๙" w:cs="TH SarabunIT๙"/>
                <w:sz w:val="28"/>
                <w:cs/>
              </w:rPr>
              <w:t>จัดซื้ออาหารเสริม (นม)ให้เด็กนักเรียน ,ศูนย์พัฒนาเด็กเล็กในเขตบริการองค์การบริหารส่วนตำบลตลาดโพธิ์</w:t>
            </w:r>
          </w:p>
        </w:tc>
        <w:tc>
          <w:tcPr>
            <w:tcW w:w="977" w:type="dxa"/>
            <w:shd w:val="clear" w:color="auto" w:fill="auto"/>
          </w:tcPr>
          <w:p w:rsidR="009C0ECC" w:rsidRPr="009C0ECC" w:rsidRDefault="009C0ECC" w:rsidP="009C0ECC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C0ECC">
              <w:rPr>
                <w:rFonts w:ascii="TH SarabunIT๙" w:hAnsi="TH SarabunIT๙" w:cs="TH SarabunIT๙"/>
                <w:szCs w:val="22"/>
                <w:cs/>
              </w:rPr>
              <w:t>300,000</w:t>
            </w:r>
          </w:p>
        </w:tc>
        <w:tc>
          <w:tcPr>
            <w:tcW w:w="992" w:type="dxa"/>
            <w:shd w:val="clear" w:color="auto" w:fill="auto"/>
          </w:tcPr>
          <w:p w:rsidR="009C0ECC" w:rsidRPr="009C0ECC" w:rsidRDefault="009C0ECC" w:rsidP="009C0ECC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C0ECC">
              <w:rPr>
                <w:rFonts w:ascii="TH SarabunIT๙" w:hAnsi="TH SarabunIT๙" w:cs="TH SarabunIT๙"/>
                <w:szCs w:val="22"/>
                <w:cs/>
              </w:rPr>
              <w:t>300</w:t>
            </w:r>
            <w:r w:rsidRPr="009C0ECC">
              <w:rPr>
                <w:rFonts w:ascii="TH SarabunIT๙" w:hAnsi="TH SarabunIT๙" w:cs="TH SarabunIT๙"/>
                <w:szCs w:val="22"/>
              </w:rPr>
              <w:t>,</w:t>
            </w:r>
            <w:r w:rsidRPr="009C0ECC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9C0ECC" w:rsidRPr="009C0ECC" w:rsidRDefault="009C0ECC" w:rsidP="009C0ECC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C0ECC">
              <w:rPr>
                <w:rFonts w:ascii="TH SarabunIT๙" w:hAnsi="TH SarabunIT๙" w:cs="TH SarabunIT๙"/>
                <w:szCs w:val="22"/>
                <w:cs/>
              </w:rPr>
              <w:t>300,000</w:t>
            </w:r>
          </w:p>
        </w:tc>
        <w:tc>
          <w:tcPr>
            <w:tcW w:w="850" w:type="dxa"/>
            <w:shd w:val="clear" w:color="auto" w:fill="auto"/>
          </w:tcPr>
          <w:p w:rsidR="009C0ECC" w:rsidRPr="009C0ECC" w:rsidRDefault="009C0ECC" w:rsidP="009C0ECC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C0ECC">
              <w:rPr>
                <w:rFonts w:ascii="TH SarabunIT๙" w:hAnsi="TH SarabunIT๙" w:cs="TH SarabunIT๙"/>
                <w:szCs w:val="22"/>
                <w:cs/>
              </w:rPr>
              <w:t>300,000</w:t>
            </w:r>
          </w:p>
        </w:tc>
        <w:tc>
          <w:tcPr>
            <w:tcW w:w="851" w:type="dxa"/>
            <w:shd w:val="clear" w:color="auto" w:fill="auto"/>
          </w:tcPr>
          <w:p w:rsidR="009C0ECC" w:rsidRPr="00314F69" w:rsidRDefault="009C0ECC" w:rsidP="009C0ECC">
            <w:pPr>
              <w:pStyle w:val="a7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C0ECC">
              <w:rPr>
                <w:rFonts w:ascii="TH SarabunIT๙" w:hAnsi="TH SarabunIT๙" w:cs="TH SarabunIT๙"/>
                <w:szCs w:val="22"/>
                <w:cs/>
              </w:rPr>
              <w:t>300</w:t>
            </w:r>
            <w:r w:rsidRPr="009C0ECC">
              <w:rPr>
                <w:rFonts w:ascii="TH SarabunIT๙" w:hAnsi="TH SarabunIT๙" w:cs="TH SarabunIT๙"/>
                <w:szCs w:val="22"/>
              </w:rPr>
              <w:t>,</w:t>
            </w:r>
            <w:r w:rsidRPr="009C0ECC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:rsidR="009C0ECC" w:rsidRPr="002E781C" w:rsidRDefault="009C0ECC" w:rsidP="009C0E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781C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มีการจัดซื้อ</w:t>
            </w:r>
          </w:p>
        </w:tc>
        <w:tc>
          <w:tcPr>
            <w:tcW w:w="1457" w:type="dxa"/>
            <w:shd w:val="clear" w:color="auto" w:fill="auto"/>
          </w:tcPr>
          <w:p w:rsidR="009C0ECC" w:rsidRPr="002E781C" w:rsidRDefault="009C0ECC" w:rsidP="009C0E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781C">
              <w:rPr>
                <w:rFonts w:ascii="TH SarabunIT๙" w:hAnsi="TH SarabunIT๙" w:cs="TH SarabunIT๙"/>
                <w:sz w:val="32"/>
                <w:szCs w:val="32"/>
                <w:cs/>
              </w:rPr>
              <w:t>เด็กได้รับสารอาหารที่เพียงพอและมีคุณภาพ</w:t>
            </w:r>
          </w:p>
        </w:tc>
        <w:tc>
          <w:tcPr>
            <w:tcW w:w="1134" w:type="dxa"/>
            <w:shd w:val="clear" w:color="auto" w:fill="auto"/>
          </w:tcPr>
          <w:p w:rsidR="009C0ECC" w:rsidRPr="002E781C" w:rsidRDefault="009C0ECC" w:rsidP="009C0E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78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</w:t>
            </w:r>
          </w:p>
        </w:tc>
      </w:tr>
      <w:tr w:rsidR="009C0ECC" w:rsidRPr="00A42F19" w:rsidTr="00876263">
        <w:trPr>
          <w:jc w:val="center"/>
        </w:trPr>
        <w:tc>
          <w:tcPr>
            <w:tcW w:w="637" w:type="dxa"/>
            <w:shd w:val="clear" w:color="auto" w:fill="auto"/>
          </w:tcPr>
          <w:p w:rsidR="009C0ECC" w:rsidRPr="00A42F19" w:rsidRDefault="009C0ECC" w:rsidP="009C0EC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9C0ECC" w:rsidRPr="009C0ECC" w:rsidRDefault="009C0ECC" w:rsidP="009C0EC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C0ECC">
              <w:rPr>
                <w:rFonts w:ascii="TH SarabunIT๙" w:hAnsi="TH SarabunIT๙" w:cs="TH SarabunIT๙"/>
                <w:sz w:val="28"/>
                <w:cs/>
              </w:rPr>
              <w:t>โครงการอาหาร</w:t>
            </w:r>
            <w:r w:rsidRPr="009C0ECC">
              <w:rPr>
                <w:rFonts w:ascii="TH SarabunIT๙" w:hAnsi="TH SarabunIT๙" w:cs="TH SarabunIT๙" w:hint="cs"/>
                <w:sz w:val="28"/>
                <w:cs/>
              </w:rPr>
              <w:t>อุดหนุนงบประมาณอาหาร</w:t>
            </w:r>
            <w:r w:rsidRPr="009C0ECC">
              <w:rPr>
                <w:rFonts w:ascii="TH SarabunIT๙" w:hAnsi="TH SarabunIT๙" w:cs="TH SarabunIT๙"/>
                <w:sz w:val="28"/>
                <w:cs/>
              </w:rPr>
              <w:t>กลางวัน</w:t>
            </w:r>
          </w:p>
          <w:p w:rsidR="009C0ECC" w:rsidRPr="009C0ECC" w:rsidRDefault="009C0ECC" w:rsidP="009C0EC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C0ECC">
              <w:rPr>
                <w:rFonts w:ascii="TH SarabunIT๙" w:hAnsi="TH SarabunIT๙" w:cs="TH SarabunIT๙"/>
                <w:sz w:val="28"/>
              </w:rPr>
              <w:t xml:space="preserve">            </w:t>
            </w:r>
            <w:r w:rsidRPr="009C0EC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9C0ECC" w:rsidRPr="009C0ECC" w:rsidRDefault="007326BA" w:rsidP="009C0EC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C0ECC">
              <w:rPr>
                <w:rFonts w:ascii="TH SarabunIT๙" w:hAnsi="TH SarabunIT๙" w:cs="TH SarabunIT๙"/>
                <w:sz w:val="28"/>
                <w:cs/>
              </w:rPr>
              <w:t>เพื่อให้เด็กได้รับอาหารกลางวันที่มีคุณภาพ</w:t>
            </w:r>
          </w:p>
        </w:tc>
        <w:tc>
          <w:tcPr>
            <w:tcW w:w="3260" w:type="dxa"/>
            <w:shd w:val="clear" w:color="auto" w:fill="auto"/>
          </w:tcPr>
          <w:p w:rsidR="009C0ECC" w:rsidRDefault="007326BA" w:rsidP="007326B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 w:rsidRPr="007326BA">
              <w:rPr>
                <w:rFonts w:ascii="TH SarabunIT๙" w:hAnsi="TH SarabunIT๙" w:cs="TH SarabunIT๙" w:hint="cs"/>
                <w:sz w:val="28"/>
                <w:cs/>
              </w:rPr>
              <w:t>โรงเ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รียนบ้านตลาดโพธิ์ (ศรีตลาดโพธิ์)</w:t>
            </w:r>
          </w:p>
          <w:p w:rsidR="007326BA" w:rsidRDefault="007326BA" w:rsidP="007326B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2.โรงเรียนวัดชัยมงคลปราสาทวิทยา</w:t>
            </w:r>
          </w:p>
          <w:p w:rsidR="007326BA" w:rsidRPr="007326BA" w:rsidRDefault="007326BA" w:rsidP="007326B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3.โรงเรียนบ้านหนอง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ไฮ</w:t>
            </w:r>
            <w:proofErr w:type="spellEnd"/>
          </w:p>
          <w:p w:rsidR="007326BA" w:rsidRPr="007326BA" w:rsidRDefault="007326BA" w:rsidP="007326BA">
            <w:pPr>
              <w:pStyle w:val="a8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:rsidR="009C0ECC" w:rsidRPr="009C0ECC" w:rsidRDefault="009C0ECC" w:rsidP="009C0ECC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C0ECC">
              <w:rPr>
                <w:rFonts w:ascii="TH SarabunIT๙" w:hAnsi="TH SarabunIT๙" w:cs="TH SarabunIT๙"/>
                <w:szCs w:val="22"/>
                <w:cs/>
              </w:rPr>
              <w:t>300,000</w:t>
            </w:r>
          </w:p>
        </w:tc>
        <w:tc>
          <w:tcPr>
            <w:tcW w:w="992" w:type="dxa"/>
            <w:shd w:val="clear" w:color="auto" w:fill="auto"/>
          </w:tcPr>
          <w:p w:rsidR="009C0ECC" w:rsidRPr="009C0ECC" w:rsidRDefault="009C0ECC" w:rsidP="009C0ECC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C0ECC">
              <w:rPr>
                <w:rFonts w:ascii="TH SarabunIT๙" w:hAnsi="TH SarabunIT๙" w:cs="TH SarabunIT๙"/>
                <w:szCs w:val="22"/>
                <w:cs/>
              </w:rPr>
              <w:t>300</w:t>
            </w:r>
            <w:r w:rsidRPr="009C0ECC">
              <w:rPr>
                <w:rFonts w:ascii="TH SarabunIT๙" w:hAnsi="TH SarabunIT๙" w:cs="TH SarabunIT๙"/>
                <w:szCs w:val="22"/>
              </w:rPr>
              <w:t>,</w:t>
            </w:r>
            <w:r w:rsidRPr="009C0ECC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9C0ECC" w:rsidRPr="009C0ECC" w:rsidRDefault="009C0ECC" w:rsidP="009C0ECC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C0ECC">
              <w:rPr>
                <w:rFonts w:ascii="TH SarabunIT๙" w:hAnsi="TH SarabunIT๙" w:cs="TH SarabunIT๙"/>
                <w:szCs w:val="22"/>
                <w:cs/>
              </w:rPr>
              <w:t>300,000</w:t>
            </w:r>
          </w:p>
        </w:tc>
        <w:tc>
          <w:tcPr>
            <w:tcW w:w="850" w:type="dxa"/>
            <w:shd w:val="clear" w:color="auto" w:fill="auto"/>
          </w:tcPr>
          <w:p w:rsidR="009C0ECC" w:rsidRPr="009C0ECC" w:rsidRDefault="009C0ECC" w:rsidP="009C0ECC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C0ECC">
              <w:rPr>
                <w:rFonts w:ascii="TH SarabunIT๙" w:hAnsi="TH SarabunIT๙" w:cs="TH SarabunIT๙"/>
                <w:szCs w:val="22"/>
                <w:cs/>
              </w:rPr>
              <w:t>300,000</w:t>
            </w:r>
          </w:p>
        </w:tc>
        <w:tc>
          <w:tcPr>
            <w:tcW w:w="851" w:type="dxa"/>
            <w:shd w:val="clear" w:color="auto" w:fill="auto"/>
          </w:tcPr>
          <w:p w:rsidR="009C0ECC" w:rsidRPr="002E781C" w:rsidRDefault="009C0ECC" w:rsidP="009C0E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ECC">
              <w:rPr>
                <w:rFonts w:ascii="TH SarabunIT๙" w:hAnsi="TH SarabunIT๙" w:cs="TH SarabunIT๙"/>
                <w:szCs w:val="22"/>
                <w:cs/>
              </w:rPr>
              <w:t>300,000</w:t>
            </w:r>
          </w:p>
        </w:tc>
        <w:tc>
          <w:tcPr>
            <w:tcW w:w="992" w:type="dxa"/>
            <w:shd w:val="clear" w:color="auto" w:fill="auto"/>
          </w:tcPr>
          <w:p w:rsidR="009C0ECC" w:rsidRPr="009C0ECC" w:rsidRDefault="009C0ECC" w:rsidP="009C0EC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C0EC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มีการอุดหนุนงบประมาณ</w:t>
            </w:r>
          </w:p>
        </w:tc>
        <w:tc>
          <w:tcPr>
            <w:tcW w:w="1457" w:type="dxa"/>
            <w:shd w:val="clear" w:color="auto" w:fill="auto"/>
          </w:tcPr>
          <w:p w:rsidR="009C0ECC" w:rsidRPr="009C0ECC" w:rsidRDefault="009C0ECC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C0ECC">
              <w:rPr>
                <w:rFonts w:ascii="TH SarabunIT๙" w:hAnsi="TH SarabunIT๙" w:cs="TH SarabunIT๙"/>
                <w:sz w:val="28"/>
                <w:cs/>
              </w:rPr>
              <w:t>เด็กได้รับสารอาหารที่เพียงพอและมีคุณภาพ</w:t>
            </w:r>
          </w:p>
        </w:tc>
        <w:tc>
          <w:tcPr>
            <w:tcW w:w="1134" w:type="dxa"/>
            <w:shd w:val="clear" w:color="auto" w:fill="auto"/>
          </w:tcPr>
          <w:p w:rsidR="009C0ECC" w:rsidRPr="009C0ECC" w:rsidRDefault="009C0ECC" w:rsidP="009C0ECC">
            <w:pPr>
              <w:rPr>
                <w:rFonts w:ascii="TH SarabunIT๙" w:hAnsi="TH SarabunIT๙" w:cs="TH SarabunIT๙"/>
                <w:sz w:val="28"/>
              </w:rPr>
            </w:pPr>
            <w:r w:rsidRPr="009C0ECC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9C0ECC">
              <w:rPr>
                <w:rFonts w:ascii="TH SarabunIT๙" w:hAnsi="TH SarabunIT๙" w:cs="TH SarabunIT๙" w:hint="cs"/>
                <w:sz w:val="28"/>
                <w:cs/>
              </w:rPr>
              <w:t>กอง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การศึกษา</w:t>
            </w:r>
          </w:p>
          <w:p w:rsidR="009C0ECC" w:rsidRPr="009C0ECC" w:rsidRDefault="009C0ECC" w:rsidP="009C0EC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17667F" w:rsidRDefault="0017667F" w:rsidP="0017667F"/>
    <w:p w:rsidR="009C0ECC" w:rsidRPr="00A42F19" w:rsidRDefault="009C0ECC" w:rsidP="009C0ECC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362AEA5" wp14:editId="1BD2C3A4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0ECC" w:rsidRPr="00FA15B9" w:rsidRDefault="009C0ECC" w:rsidP="009C0ECC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708.15pt;margin-top:-.45pt;width:65pt;height:26.3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">
                <v:textbox style="mso-fit-shape-to-text:t">
                  <w:txbxContent>
                    <w:p w:rsidR="009C0ECC" w:rsidRPr="00FA15B9" w:rsidRDefault="009C0ECC" w:rsidP="009C0ECC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9C0ECC" w:rsidRPr="00A42F19" w:rsidRDefault="009C0ECC" w:rsidP="009C0ECC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9C0ECC" w:rsidRPr="00A42F19" w:rsidRDefault="009C0ECC" w:rsidP="009C0ECC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9C0ECC" w:rsidRPr="0017667F" w:rsidRDefault="009C0ECC" w:rsidP="009C0ECC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๒ ด้านสังคมและคุณภาพชีวิต</w:t>
      </w:r>
    </w:p>
    <w:p w:rsidR="009C0ECC" w:rsidRPr="0017667F" w:rsidRDefault="009C0ECC" w:rsidP="009C0ECC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 </w:t>
      </w:r>
      <w:proofErr w:type="spellStart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.ในเขตจังหวัดบุรีรัมย์ ยุทธศาสตร์ ที่ ๒ ด้านเมืองน่าอยู่และคุณภาพชีวิตที่ดี</w:t>
      </w:r>
    </w:p>
    <w:p w:rsidR="009C0ECC" w:rsidRPr="0017667F" w:rsidRDefault="009C0ECC" w:rsidP="009C0ECC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ยุทธศาสตร์การพัฒนา </w:t>
      </w:r>
      <w:proofErr w:type="spellStart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ที่ ๒ ด้านการพัฒนาคุณภาพชีวิต</w:t>
      </w:r>
    </w:p>
    <w:p w:rsidR="009C0ECC" w:rsidRPr="0017667F" w:rsidRDefault="009C0ECC" w:rsidP="009C0ECC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</w:t>
      </w:r>
      <w:r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การศึกษา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9C0ECC" w:rsidRPr="00A42F19" w:rsidTr="005001D2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9C0ECC" w:rsidRPr="00A42F19" w:rsidRDefault="009C0ECC" w:rsidP="005001D2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67690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  <w:t xml:space="preserve"> </w:t>
            </w: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9C0ECC" w:rsidRPr="00A42F19" w:rsidRDefault="009C0ECC" w:rsidP="005001D2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9C0ECC" w:rsidRPr="00A42F19" w:rsidRDefault="009C0ECC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9C0ECC" w:rsidRPr="00A42F19" w:rsidRDefault="009C0ECC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9C0ECC" w:rsidRPr="00A42F19" w:rsidRDefault="009C0ECC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9C0ECC" w:rsidRPr="00A42F19" w:rsidRDefault="009C0ECC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9C0ECC" w:rsidRPr="00A42F19" w:rsidRDefault="009C0ECC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9C0ECC" w:rsidRPr="00A42F19" w:rsidRDefault="009C0ECC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9C0ECC" w:rsidRPr="00A42F19" w:rsidRDefault="009C0ECC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9C0ECC" w:rsidRPr="00A42F19" w:rsidRDefault="009C0ECC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9C0ECC" w:rsidRPr="00A42F19" w:rsidRDefault="009C0ECC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9C0ECC" w:rsidRPr="00A42F19" w:rsidRDefault="009C0ECC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9C0ECC" w:rsidRPr="00A42F19" w:rsidTr="005001D2">
        <w:trPr>
          <w:cantSplit/>
          <w:jc w:val="center"/>
        </w:trPr>
        <w:tc>
          <w:tcPr>
            <w:tcW w:w="637" w:type="dxa"/>
            <w:vMerge/>
          </w:tcPr>
          <w:p w:rsidR="009C0ECC" w:rsidRPr="00A42F19" w:rsidRDefault="009C0ECC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9C0ECC" w:rsidRPr="00A42F19" w:rsidRDefault="009C0ECC" w:rsidP="005001D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9C0ECC" w:rsidRPr="00A42F19" w:rsidRDefault="009C0ECC" w:rsidP="005001D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9C0ECC" w:rsidRPr="00A42F19" w:rsidRDefault="009C0ECC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9C0ECC" w:rsidRPr="00A42F19" w:rsidRDefault="009C0ECC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9C0ECC" w:rsidRPr="00A42F19" w:rsidRDefault="009C0ECC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9C0ECC" w:rsidRPr="00A42F19" w:rsidRDefault="009C0ECC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9C0ECC" w:rsidRPr="00A42F19" w:rsidRDefault="009C0ECC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9C0ECC" w:rsidRPr="00A42F19" w:rsidRDefault="009C0ECC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9C0ECC" w:rsidRPr="00A42F19" w:rsidRDefault="009C0ECC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9C0ECC" w:rsidRPr="00A42F19" w:rsidRDefault="009C0ECC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9C0ECC" w:rsidRPr="00A42F19" w:rsidRDefault="009C0ECC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9C0ECC" w:rsidRPr="00A42F19" w:rsidRDefault="009C0ECC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9C0ECC" w:rsidRPr="00A42F19" w:rsidRDefault="009C0ECC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9C0ECC" w:rsidRPr="00A42F19" w:rsidRDefault="009C0ECC" w:rsidP="005001D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9C0ECC" w:rsidRPr="00A42F19" w:rsidRDefault="009C0ECC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9C0ECC" w:rsidRPr="00A42F19" w:rsidRDefault="009C0ECC" w:rsidP="005001D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9C0ECC" w:rsidRPr="00A42F19" w:rsidTr="005001D2">
        <w:trPr>
          <w:jc w:val="center"/>
        </w:trPr>
        <w:tc>
          <w:tcPr>
            <w:tcW w:w="637" w:type="dxa"/>
            <w:shd w:val="clear" w:color="auto" w:fill="auto"/>
          </w:tcPr>
          <w:p w:rsidR="009C0ECC" w:rsidRPr="00A42F19" w:rsidRDefault="009C0ECC" w:rsidP="009C0EC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9C0ECC" w:rsidRPr="009C0ECC" w:rsidRDefault="009C0ECC" w:rsidP="009C0EC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C0ECC">
              <w:rPr>
                <w:rFonts w:ascii="TH SarabunIT๙" w:hAnsi="TH SarabunIT๙" w:cs="TH SarabunIT๙"/>
                <w:sz w:val="28"/>
                <w:cs/>
              </w:rPr>
              <w:t>โครงการจัดหาพัสดุครุภัณฑ์สื่อสารการเรียนการสอน (</w:t>
            </w:r>
            <w:proofErr w:type="spellStart"/>
            <w:r w:rsidRPr="009C0ECC">
              <w:rPr>
                <w:rFonts w:ascii="TH SarabunIT๙" w:hAnsi="TH SarabunIT๙" w:cs="TH SarabunIT๙"/>
                <w:sz w:val="28"/>
                <w:cs/>
              </w:rPr>
              <w:t>ศพด</w:t>
            </w:r>
            <w:proofErr w:type="spellEnd"/>
            <w:r w:rsidRPr="009C0ECC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</w:tc>
        <w:tc>
          <w:tcPr>
            <w:tcW w:w="1701" w:type="dxa"/>
            <w:shd w:val="clear" w:color="auto" w:fill="auto"/>
          </w:tcPr>
          <w:p w:rsidR="009C0ECC" w:rsidRPr="009C0ECC" w:rsidRDefault="00F73859" w:rsidP="009C0EC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C0ECC">
              <w:rPr>
                <w:rFonts w:ascii="TH SarabunIT๙" w:hAnsi="TH SarabunIT๙" w:cs="TH SarabunIT๙"/>
                <w:sz w:val="28"/>
                <w:cs/>
              </w:rPr>
              <w:t>เพื่อให้เด็กได้รับการเรียนรู้ใหม่</w:t>
            </w:r>
          </w:p>
        </w:tc>
        <w:tc>
          <w:tcPr>
            <w:tcW w:w="3260" w:type="dxa"/>
            <w:shd w:val="clear" w:color="auto" w:fill="auto"/>
          </w:tcPr>
          <w:p w:rsidR="009C0ECC" w:rsidRPr="009C0ECC" w:rsidRDefault="00F73859" w:rsidP="009C0ECC">
            <w:pPr>
              <w:rPr>
                <w:rFonts w:ascii="TH SarabunIT๙" w:hAnsi="TH SarabunIT๙" w:cs="TH SarabunIT๙" w:hint="cs"/>
                <w:sz w:val="28"/>
                <w:cs/>
              </w:rPr>
            </w:pPr>
            <w:r w:rsidRPr="009C0ECC">
              <w:rPr>
                <w:rFonts w:ascii="TH SarabunIT๙" w:hAnsi="TH SarabunIT๙" w:cs="TH SarabunIT๙"/>
                <w:sz w:val="28"/>
                <w:cs/>
              </w:rPr>
              <w:t xml:space="preserve">โรงเรียนจำนวน  </w:t>
            </w:r>
            <w:r w:rsidRPr="009C0ECC"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Pr="009C0ECC">
              <w:rPr>
                <w:rFonts w:ascii="TH SarabunIT๙" w:hAnsi="TH SarabunIT๙" w:cs="TH SarabunIT๙"/>
                <w:sz w:val="28"/>
                <w:cs/>
              </w:rPr>
              <w:t xml:space="preserve"> โรงเรียน</w:t>
            </w:r>
          </w:p>
        </w:tc>
        <w:tc>
          <w:tcPr>
            <w:tcW w:w="977" w:type="dxa"/>
            <w:shd w:val="clear" w:color="auto" w:fill="auto"/>
          </w:tcPr>
          <w:p w:rsidR="009C0ECC" w:rsidRPr="009C0ECC" w:rsidRDefault="009C0ECC" w:rsidP="009C0ECC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C0ECC">
              <w:rPr>
                <w:rFonts w:ascii="TH SarabunIT๙" w:hAnsi="TH SarabunIT๙" w:cs="TH SarabunIT๙"/>
                <w:szCs w:val="22"/>
                <w:cs/>
              </w:rPr>
              <w:t>200,000</w:t>
            </w:r>
          </w:p>
        </w:tc>
        <w:tc>
          <w:tcPr>
            <w:tcW w:w="992" w:type="dxa"/>
            <w:shd w:val="clear" w:color="auto" w:fill="auto"/>
          </w:tcPr>
          <w:p w:rsidR="009C0ECC" w:rsidRPr="009C0ECC" w:rsidRDefault="009C0ECC" w:rsidP="009C0ECC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C0ECC">
              <w:rPr>
                <w:rFonts w:ascii="TH SarabunIT๙" w:hAnsi="TH SarabunIT๙" w:cs="TH SarabunIT๙"/>
                <w:szCs w:val="22"/>
                <w:cs/>
              </w:rPr>
              <w:t>200</w:t>
            </w:r>
            <w:r w:rsidRPr="009C0ECC">
              <w:rPr>
                <w:rFonts w:ascii="TH SarabunIT๙" w:hAnsi="TH SarabunIT๙" w:cs="TH SarabunIT๙"/>
                <w:szCs w:val="22"/>
              </w:rPr>
              <w:t>,</w:t>
            </w:r>
            <w:r w:rsidRPr="009C0ECC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9C0ECC" w:rsidRPr="009C0ECC" w:rsidRDefault="009C0ECC" w:rsidP="009C0ECC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C0ECC">
              <w:rPr>
                <w:rFonts w:ascii="TH SarabunIT๙" w:hAnsi="TH SarabunIT๙" w:cs="TH SarabunIT๙"/>
                <w:szCs w:val="22"/>
                <w:cs/>
              </w:rPr>
              <w:t>200,000</w:t>
            </w:r>
          </w:p>
        </w:tc>
        <w:tc>
          <w:tcPr>
            <w:tcW w:w="850" w:type="dxa"/>
            <w:shd w:val="clear" w:color="auto" w:fill="auto"/>
          </w:tcPr>
          <w:p w:rsidR="009C0ECC" w:rsidRPr="009C0ECC" w:rsidRDefault="009C0ECC" w:rsidP="009C0ECC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C0ECC">
              <w:rPr>
                <w:rFonts w:ascii="TH SarabunIT๙" w:hAnsi="TH SarabunIT๙" w:cs="TH SarabunIT๙"/>
                <w:szCs w:val="22"/>
                <w:cs/>
              </w:rPr>
              <w:t>200,000</w:t>
            </w:r>
          </w:p>
        </w:tc>
        <w:tc>
          <w:tcPr>
            <w:tcW w:w="851" w:type="dxa"/>
            <w:shd w:val="clear" w:color="auto" w:fill="auto"/>
          </w:tcPr>
          <w:p w:rsidR="009C0ECC" w:rsidRPr="00314F69" w:rsidRDefault="009C0ECC" w:rsidP="009C0ECC">
            <w:pPr>
              <w:pStyle w:val="a7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C0ECC">
              <w:rPr>
                <w:rFonts w:ascii="TH SarabunIT๙" w:hAnsi="TH SarabunIT๙" w:cs="TH SarabunIT๙"/>
                <w:szCs w:val="22"/>
                <w:cs/>
              </w:rPr>
              <w:t>200,000</w:t>
            </w:r>
          </w:p>
        </w:tc>
        <w:tc>
          <w:tcPr>
            <w:tcW w:w="992" w:type="dxa"/>
            <w:shd w:val="clear" w:color="auto" w:fill="auto"/>
          </w:tcPr>
          <w:p w:rsidR="009C0ECC" w:rsidRPr="009C0ECC" w:rsidRDefault="009C0ECC" w:rsidP="009C0EC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C0ECC">
              <w:rPr>
                <w:rFonts w:ascii="TH SarabunIT๙" w:hAnsi="TH SarabunIT๙" w:cs="TH SarabunIT๙"/>
                <w:sz w:val="28"/>
                <w:cs/>
              </w:rPr>
              <w:t>มีการจัดหา</w:t>
            </w:r>
          </w:p>
        </w:tc>
        <w:tc>
          <w:tcPr>
            <w:tcW w:w="1457" w:type="dxa"/>
            <w:shd w:val="clear" w:color="auto" w:fill="auto"/>
          </w:tcPr>
          <w:p w:rsidR="009C0ECC" w:rsidRPr="009C0ECC" w:rsidRDefault="009C0ECC" w:rsidP="009C0EC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C0ECC">
              <w:rPr>
                <w:rFonts w:ascii="TH SarabunIT๙" w:hAnsi="TH SarabunIT๙" w:cs="TH SarabunIT๙"/>
                <w:sz w:val="28"/>
                <w:cs/>
              </w:rPr>
              <w:t>นักเรียนได้รับโอกาสการเรียนเพิ่มขึ้น</w:t>
            </w:r>
          </w:p>
        </w:tc>
        <w:tc>
          <w:tcPr>
            <w:tcW w:w="1134" w:type="dxa"/>
            <w:shd w:val="clear" w:color="auto" w:fill="auto"/>
          </w:tcPr>
          <w:p w:rsidR="009C0ECC" w:rsidRPr="009C0ECC" w:rsidRDefault="009C0ECC" w:rsidP="009C0EC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C0ECC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กอง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การศึกษา</w:t>
            </w:r>
          </w:p>
        </w:tc>
      </w:tr>
      <w:tr w:rsidR="009C0ECC" w:rsidRPr="00A42F19" w:rsidTr="005001D2">
        <w:trPr>
          <w:jc w:val="center"/>
        </w:trPr>
        <w:tc>
          <w:tcPr>
            <w:tcW w:w="637" w:type="dxa"/>
            <w:shd w:val="clear" w:color="auto" w:fill="auto"/>
          </w:tcPr>
          <w:p w:rsidR="009C0ECC" w:rsidRPr="00A42F19" w:rsidRDefault="009C0ECC" w:rsidP="009C0EC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9C0ECC" w:rsidRPr="009C0ECC" w:rsidRDefault="009C0ECC" w:rsidP="009C0EC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C0ECC">
              <w:rPr>
                <w:rFonts w:ascii="TH SarabunIT๙" w:hAnsi="TH SarabunIT๙" w:cs="TH SarabunIT๙"/>
                <w:sz w:val="28"/>
                <w:cs/>
              </w:rPr>
              <w:t>โครงการจัดงานวันเด็กแห่งชาติ</w:t>
            </w:r>
          </w:p>
        </w:tc>
        <w:tc>
          <w:tcPr>
            <w:tcW w:w="1701" w:type="dxa"/>
            <w:shd w:val="clear" w:color="auto" w:fill="auto"/>
          </w:tcPr>
          <w:p w:rsidR="009C0ECC" w:rsidRPr="009C0ECC" w:rsidRDefault="009C0ECC" w:rsidP="009C0EC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C0ECC">
              <w:rPr>
                <w:rFonts w:ascii="TH SarabunIT๙" w:hAnsi="TH SarabunIT๙" w:cs="TH SarabunIT๙"/>
                <w:sz w:val="28"/>
                <w:cs/>
              </w:rPr>
              <w:t>เพื่อจัดงานวันเด็กแห่งชาติ</w:t>
            </w:r>
          </w:p>
        </w:tc>
        <w:tc>
          <w:tcPr>
            <w:tcW w:w="3260" w:type="dxa"/>
            <w:shd w:val="clear" w:color="auto" w:fill="auto"/>
          </w:tcPr>
          <w:p w:rsidR="009C0ECC" w:rsidRPr="009C0ECC" w:rsidRDefault="009C0ECC" w:rsidP="009C0EC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C0ECC">
              <w:rPr>
                <w:rFonts w:ascii="TH SarabunIT๙" w:hAnsi="TH SarabunIT๙" w:cs="TH SarabunIT๙"/>
                <w:sz w:val="28"/>
                <w:cs/>
              </w:rPr>
              <w:t>เด็ก  เยาวชนในเขตองค์การบริหารส่วนตำบล</w:t>
            </w:r>
          </w:p>
        </w:tc>
        <w:tc>
          <w:tcPr>
            <w:tcW w:w="977" w:type="dxa"/>
            <w:shd w:val="clear" w:color="auto" w:fill="auto"/>
          </w:tcPr>
          <w:p w:rsidR="009C0ECC" w:rsidRPr="009C0ECC" w:rsidRDefault="009C0ECC" w:rsidP="009C0ECC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C0ECC">
              <w:rPr>
                <w:rFonts w:ascii="TH SarabunIT๙" w:hAnsi="TH SarabunIT๙" w:cs="TH SarabunIT๙"/>
                <w:szCs w:val="22"/>
                <w:cs/>
              </w:rPr>
              <w:t>80,000</w:t>
            </w:r>
          </w:p>
        </w:tc>
        <w:tc>
          <w:tcPr>
            <w:tcW w:w="992" w:type="dxa"/>
            <w:shd w:val="clear" w:color="auto" w:fill="auto"/>
          </w:tcPr>
          <w:p w:rsidR="009C0ECC" w:rsidRPr="009C0ECC" w:rsidRDefault="009C0ECC" w:rsidP="009C0ECC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C0ECC">
              <w:rPr>
                <w:rFonts w:ascii="TH SarabunIT๙" w:hAnsi="TH SarabunIT๙" w:cs="TH SarabunIT๙"/>
                <w:szCs w:val="22"/>
                <w:cs/>
              </w:rPr>
              <w:t>80</w:t>
            </w:r>
            <w:r w:rsidRPr="009C0ECC">
              <w:rPr>
                <w:rFonts w:ascii="TH SarabunIT๙" w:hAnsi="TH SarabunIT๙" w:cs="TH SarabunIT๙"/>
                <w:szCs w:val="22"/>
              </w:rPr>
              <w:t>,</w:t>
            </w:r>
            <w:r w:rsidRPr="009C0ECC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9C0ECC" w:rsidRPr="009C0ECC" w:rsidRDefault="009C0ECC" w:rsidP="009C0ECC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C0ECC">
              <w:rPr>
                <w:rFonts w:ascii="TH SarabunIT๙" w:hAnsi="TH SarabunIT๙" w:cs="TH SarabunIT๙"/>
                <w:szCs w:val="22"/>
                <w:cs/>
              </w:rPr>
              <w:t>80,000</w:t>
            </w:r>
          </w:p>
        </w:tc>
        <w:tc>
          <w:tcPr>
            <w:tcW w:w="850" w:type="dxa"/>
            <w:shd w:val="clear" w:color="auto" w:fill="auto"/>
          </w:tcPr>
          <w:p w:rsidR="009C0ECC" w:rsidRPr="009C0ECC" w:rsidRDefault="009C0ECC" w:rsidP="009C0ECC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9C0ECC">
              <w:rPr>
                <w:rFonts w:ascii="TH SarabunIT๙" w:hAnsi="TH SarabunIT๙" w:cs="TH SarabunIT๙"/>
                <w:szCs w:val="22"/>
                <w:cs/>
              </w:rPr>
              <w:t>80,000</w:t>
            </w:r>
          </w:p>
        </w:tc>
        <w:tc>
          <w:tcPr>
            <w:tcW w:w="851" w:type="dxa"/>
            <w:shd w:val="clear" w:color="auto" w:fill="auto"/>
          </w:tcPr>
          <w:p w:rsidR="009C0ECC" w:rsidRPr="002E781C" w:rsidRDefault="009C0ECC" w:rsidP="009C0E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ECC">
              <w:rPr>
                <w:rFonts w:ascii="TH SarabunIT๙" w:hAnsi="TH SarabunIT๙" w:cs="TH SarabunIT๙"/>
                <w:szCs w:val="22"/>
                <w:cs/>
              </w:rPr>
              <w:t>80,000</w:t>
            </w:r>
          </w:p>
        </w:tc>
        <w:tc>
          <w:tcPr>
            <w:tcW w:w="992" w:type="dxa"/>
            <w:shd w:val="clear" w:color="auto" w:fill="auto"/>
          </w:tcPr>
          <w:p w:rsidR="009C0ECC" w:rsidRPr="009C0ECC" w:rsidRDefault="009C0ECC" w:rsidP="009C0EC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C0ECC">
              <w:rPr>
                <w:rFonts w:ascii="TH SarabunIT๙" w:hAnsi="TH SarabunIT๙" w:cs="TH SarabunIT๙"/>
                <w:sz w:val="28"/>
                <w:cs/>
              </w:rPr>
              <w:t>มีการจัดงานวันเด็ก</w:t>
            </w:r>
          </w:p>
        </w:tc>
        <w:tc>
          <w:tcPr>
            <w:tcW w:w="1457" w:type="dxa"/>
            <w:shd w:val="clear" w:color="auto" w:fill="auto"/>
          </w:tcPr>
          <w:p w:rsidR="009C0ECC" w:rsidRPr="009C0ECC" w:rsidRDefault="009C0ECC" w:rsidP="009C0EC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C0ECC">
              <w:rPr>
                <w:rFonts w:ascii="TH SarabunIT๙" w:hAnsi="TH SarabunIT๙" w:cs="TH SarabunIT๙"/>
                <w:sz w:val="28"/>
                <w:cs/>
              </w:rPr>
              <w:t xml:space="preserve">เด็กเยาวชนในเขต </w:t>
            </w:r>
            <w:proofErr w:type="spellStart"/>
            <w:r w:rsidRPr="009C0ECC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9C0ECC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9C0ECC" w:rsidRPr="009C0ECC" w:rsidRDefault="009C0ECC" w:rsidP="009C0EC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C0ECC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กอง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การศึกษา</w:t>
            </w:r>
          </w:p>
        </w:tc>
      </w:tr>
      <w:tr w:rsidR="004C5599" w:rsidRPr="00A42F19" w:rsidTr="005001D2">
        <w:trPr>
          <w:jc w:val="center"/>
        </w:trPr>
        <w:tc>
          <w:tcPr>
            <w:tcW w:w="637" w:type="dxa"/>
            <w:shd w:val="clear" w:color="auto" w:fill="auto"/>
          </w:tcPr>
          <w:p w:rsidR="004C5599" w:rsidRDefault="004C5599" w:rsidP="004C55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4C5599" w:rsidRPr="004C5599" w:rsidRDefault="004C5599" w:rsidP="004C559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C5599">
              <w:rPr>
                <w:rFonts w:ascii="TH SarabunIT๙" w:hAnsi="TH SarabunIT๙" w:cs="TH SarabunIT๙" w:hint="cs"/>
                <w:sz w:val="28"/>
                <w:cs/>
              </w:rPr>
              <w:t>โครงการสนับสนุนค่าใช้จ่ายการบริหารสถานศึกษา</w:t>
            </w:r>
          </w:p>
        </w:tc>
        <w:tc>
          <w:tcPr>
            <w:tcW w:w="1701" w:type="dxa"/>
            <w:shd w:val="clear" w:color="auto" w:fill="auto"/>
          </w:tcPr>
          <w:p w:rsidR="004C5599" w:rsidRPr="004C5599" w:rsidRDefault="004C5599" w:rsidP="004C559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C5599"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Pr="004C5599">
              <w:rPr>
                <w:rFonts w:ascii="TH SarabunIT๙" w:hAnsi="TH SarabunIT๙" w:cs="TH SarabunIT๙"/>
                <w:sz w:val="28"/>
                <w:cs/>
              </w:rPr>
              <w:t>สนับสนุนค่าใช้จ่ายการบริหารสถานศึกษา</w:t>
            </w:r>
          </w:p>
        </w:tc>
        <w:tc>
          <w:tcPr>
            <w:tcW w:w="3260" w:type="dxa"/>
            <w:shd w:val="clear" w:color="auto" w:fill="auto"/>
          </w:tcPr>
          <w:p w:rsidR="004C5599" w:rsidRPr="004C5599" w:rsidRDefault="004C5599" w:rsidP="004C559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C5599">
              <w:rPr>
                <w:rFonts w:ascii="TH SarabunIT๙" w:hAnsi="TH SarabunIT๙" w:cs="TH SarabunIT๙" w:hint="cs"/>
                <w:sz w:val="28"/>
                <w:cs/>
              </w:rPr>
              <w:t>ศูนย์พัฒนาเด็กเล็กองค์การบริหารส่วนตำบลตลาดโพธิ์</w:t>
            </w:r>
          </w:p>
        </w:tc>
        <w:tc>
          <w:tcPr>
            <w:tcW w:w="977" w:type="dxa"/>
            <w:shd w:val="clear" w:color="auto" w:fill="auto"/>
          </w:tcPr>
          <w:p w:rsidR="004C5599" w:rsidRPr="004C5599" w:rsidRDefault="004C5599" w:rsidP="004C559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4C5599">
              <w:rPr>
                <w:rFonts w:ascii="TH SarabunIT๙" w:hAnsi="TH SarabunIT๙" w:cs="TH SarabunIT๙" w:hint="cs"/>
                <w:szCs w:val="22"/>
                <w:cs/>
              </w:rPr>
              <w:t>700,000</w:t>
            </w:r>
          </w:p>
        </w:tc>
        <w:tc>
          <w:tcPr>
            <w:tcW w:w="992" w:type="dxa"/>
            <w:shd w:val="clear" w:color="auto" w:fill="auto"/>
          </w:tcPr>
          <w:p w:rsidR="004C5599" w:rsidRPr="004C5599" w:rsidRDefault="004C5599" w:rsidP="004C559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4C5599">
              <w:rPr>
                <w:rFonts w:ascii="TH SarabunIT๙" w:hAnsi="TH SarabunIT๙" w:cs="TH SarabunIT๙"/>
                <w:szCs w:val="22"/>
                <w:cs/>
              </w:rPr>
              <w:t>700</w:t>
            </w:r>
            <w:r w:rsidRPr="004C5599">
              <w:rPr>
                <w:rFonts w:ascii="TH SarabunIT๙" w:hAnsi="TH SarabunIT๙" w:cs="TH SarabunIT๙"/>
                <w:szCs w:val="22"/>
              </w:rPr>
              <w:t>,</w:t>
            </w:r>
            <w:r w:rsidRPr="004C5599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4C5599" w:rsidRPr="004C5599" w:rsidRDefault="004C5599" w:rsidP="004C559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4C5599">
              <w:rPr>
                <w:rFonts w:ascii="TH SarabunIT๙" w:hAnsi="TH SarabunIT๙" w:cs="TH SarabunIT๙" w:hint="cs"/>
                <w:szCs w:val="22"/>
                <w:cs/>
              </w:rPr>
              <w:t>700,000</w:t>
            </w:r>
          </w:p>
        </w:tc>
        <w:tc>
          <w:tcPr>
            <w:tcW w:w="850" w:type="dxa"/>
            <w:shd w:val="clear" w:color="auto" w:fill="auto"/>
          </w:tcPr>
          <w:p w:rsidR="004C5599" w:rsidRPr="004C5599" w:rsidRDefault="004C5599" w:rsidP="004C559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4C5599">
              <w:rPr>
                <w:rFonts w:ascii="TH SarabunIT๙" w:hAnsi="TH SarabunIT๙" w:cs="TH SarabunIT๙"/>
                <w:szCs w:val="22"/>
                <w:cs/>
              </w:rPr>
              <w:t>700</w:t>
            </w:r>
            <w:r w:rsidRPr="004C5599">
              <w:rPr>
                <w:rFonts w:ascii="TH SarabunIT๙" w:hAnsi="TH SarabunIT๙" w:cs="TH SarabunIT๙"/>
                <w:szCs w:val="22"/>
              </w:rPr>
              <w:t>,</w:t>
            </w:r>
            <w:r w:rsidRPr="004C5599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51" w:type="dxa"/>
            <w:shd w:val="clear" w:color="auto" w:fill="auto"/>
          </w:tcPr>
          <w:p w:rsidR="004C5599" w:rsidRPr="009C0ECC" w:rsidRDefault="004C5599" w:rsidP="004C559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4C5599">
              <w:rPr>
                <w:rFonts w:ascii="TH SarabunIT๙" w:hAnsi="TH SarabunIT๙" w:cs="TH SarabunIT๙"/>
                <w:szCs w:val="22"/>
                <w:cs/>
              </w:rPr>
              <w:t>700</w:t>
            </w:r>
            <w:r w:rsidRPr="004C5599">
              <w:rPr>
                <w:rFonts w:ascii="TH SarabunIT๙" w:hAnsi="TH SarabunIT๙" w:cs="TH SarabunIT๙"/>
                <w:szCs w:val="22"/>
              </w:rPr>
              <w:t>,</w:t>
            </w:r>
            <w:r w:rsidRPr="004C5599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:rsidR="004C5599" w:rsidRPr="004C5599" w:rsidRDefault="004C5599" w:rsidP="004C559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มีการจัดซื้อ</w:t>
            </w:r>
            <w:r w:rsidRPr="004C5599">
              <w:rPr>
                <w:rFonts w:ascii="TH SarabunIT๙" w:hAnsi="TH SarabunIT๙" w:cs="TH SarabunIT๙" w:hint="cs"/>
                <w:sz w:val="28"/>
                <w:cs/>
              </w:rPr>
              <w:t>จัดจ้าง</w:t>
            </w:r>
          </w:p>
        </w:tc>
        <w:tc>
          <w:tcPr>
            <w:tcW w:w="1457" w:type="dxa"/>
            <w:shd w:val="clear" w:color="auto" w:fill="auto"/>
          </w:tcPr>
          <w:p w:rsidR="004C5599" w:rsidRPr="004C5599" w:rsidRDefault="004C5599" w:rsidP="004C559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C5599">
              <w:rPr>
                <w:rFonts w:ascii="TH SarabunIT๙" w:hAnsi="TH SarabunIT๙" w:cs="TH SarabunIT๙" w:hint="cs"/>
                <w:sz w:val="28"/>
                <w:cs/>
              </w:rPr>
              <w:t>เด็กในศูนย์พัฒนาเด็กเล็กได้รับประทานอาหารและมีเงินบริหารที่เพียงพอ</w:t>
            </w:r>
          </w:p>
        </w:tc>
        <w:tc>
          <w:tcPr>
            <w:tcW w:w="1134" w:type="dxa"/>
            <w:shd w:val="clear" w:color="auto" w:fill="auto"/>
          </w:tcPr>
          <w:p w:rsidR="004C5599" w:rsidRPr="004C5599" w:rsidRDefault="004C5599" w:rsidP="004C559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C5599">
              <w:rPr>
                <w:rFonts w:ascii="TH SarabunIT๙" w:hAnsi="TH SarabunIT๙" w:cs="TH SarabunIT๙" w:hint="cs"/>
                <w:sz w:val="28"/>
                <w:cs/>
              </w:rPr>
              <w:t>-กองการศึกษา</w:t>
            </w:r>
          </w:p>
        </w:tc>
      </w:tr>
      <w:tr w:rsidR="00621B57" w:rsidRPr="00A42F19" w:rsidTr="009773EA">
        <w:trPr>
          <w:jc w:val="center"/>
        </w:trPr>
        <w:tc>
          <w:tcPr>
            <w:tcW w:w="637" w:type="dxa"/>
            <w:shd w:val="clear" w:color="auto" w:fill="auto"/>
          </w:tcPr>
          <w:p w:rsidR="00621B57" w:rsidRDefault="00621B57" w:rsidP="00621B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621B57" w:rsidRPr="00621B57" w:rsidRDefault="00621B57" w:rsidP="00621B5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21B57">
              <w:rPr>
                <w:rFonts w:ascii="TH SarabunIT๙" w:hAnsi="TH SarabunIT๙" w:cs="TH SarabunIT๙"/>
                <w:sz w:val="28"/>
                <w:cs/>
              </w:rPr>
              <w:t>โครงการส่งเสริมการเรียนรู้เด็กปฐมวัย</w:t>
            </w:r>
          </w:p>
        </w:tc>
        <w:tc>
          <w:tcPr>
            <w:tcW w:w="1701" w:type="dxa"/>
            <w:shd w:val="clear" w:color="auto" w:fill="auto"/>
          </w:tcPr>
          <w:p w:rsidR="00621B57" w:rsidRPr="00621B57" w:rsidRDefault="00621B57" w:rsidP="00621B5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21B57">
              <w:rPr>
                <w:rFonts w:ascii="TH SarabunIT๙" w:hAnsi="TH SarabunIT๙" w:cs="TH SarabunIT๙"/>
                <w:sz w:val="28"/>
                <w:cs/>
              </w:rPr>
              <w:t>ก่อสร้างสนามเด็กเล่นสร้างปัญญา</w:t>
            </w:r>
          </w:p>
        </w:tc>
        <w:tc>
          <w:tcPr>
            <w:tcW w:w="3260" w:type="dxa"/>
            <w:shd w:val="clear" w:color="auto" w:fill="auto"/>
          </w:tcPr>
          <w:p w:rsidR="00621B57" w:rsidRPr="00621B57" w:rsidRDefault="00621B57" w:rsidP="00621B5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21B57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</w:t>
            </w:r>
            <w:r w:rsidRPr="00621B57"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 w:rsidRPr="00621B57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621B57">
              <w:rPr>
                <w:rFonts w:ascii="TH SarabunIT๙" w:hAnsi="TH SarabunIT๙" w:cs="TH SarabunIT๙"/>
                <w:sz w:val="28"/>
                <w:cs/>
              </w:rPr>
              <w:t>.ตลาดโพธิ์</w:t>
            </w:r>
          </w:p>
        </w:tc>
        <w:tc>
          <w:tcPr>
            <w:tcW w:w="977" w:type="dxa"/>
            <w:shd w:val="clear" w:color="auto" w:fill="auto"/>
          </w:tcPr>
          <w:p w:rsidR="00621B57" w:rsidRPr="004C5599" w:rsidRDefault="00D27762" w:rsidP="00621B57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  <w:r w:rsidR="00621B57"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21B57" w:rsidRPr="004C5599" w:rsidRDefault="00621B57" w:rsidP="00621B57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100,000</w:t>
            </w:r>
          </w:p>
        </w:tc>
        <w:tc>
          <w:tcPr>
            <w:tcW w:w="866" w:type="dxa"/>
            <w:shd w:val="clear" w:color="auto" w:fill="auto"/>
          </w:tcPr>
          <w:p w:rsidR="00621B57" w:rsidRPr="004C5599" w:rsidRDefault="00621B57" w:rsidP="00621B57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100,000</w:t>
            </w:r>
          </w:p>
        </w:tc>
        <w:tc>
          <w:tcPr>
            <w:tcW w:w="850" w:type="dxa"/>
            <w:shd w:val="clear" w:color="auto" w:fill="auto"/>
          </w:tcPr>
          <w:p w:rsidR="00621B57" w:rsidRPr="004C5599" w:rsidRDefault="00621B57" w:rsidP="00621B57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  <w:r w:rsidR="00D27762"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21B57" w:rsidRPr="004C5599" w:rsidRDefault="00D27762" w:rsidP="00621B57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  <w:r w:rsidR="00621B57"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1B57" w:rsidRPr="00621B57" w:rsidRDefault="00621B57" w:rsidP="00621B5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21B57"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Pr="00621B57">
              <w:rPr>
                <w:rFonts w:ascii="TH SarabunIT๙" w:hAnsi="TH SarabunIT๙" w:cs="TH SarabunIT๙"/>
                <w:sz w:val="28"/>
                <w:cs/>
              </w:rPr>
              <w:t>สนามเด็กเล่นสร้างปัญญา</w:t>
            </w:r>
            <w:r w:rsidRPr="00621B5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21B57">
              <w:rPr>
                <w:rFonts w:ascii="TH SarabunIT๙" w:hAnsi="TH SarabunIT๙" w:cs="TH SarabunIT๙" w:hint="cs"/>
                <w:sz w:val="28"/>
                <w:cs/>
              </w:rPr>
              <w:t xml:space="preserve">ใน </w:t>
            </w:r>
            <w:proofErr w:type="spellStart"/>
            <w:r w:rsidRPr="00621B57">
              <w:rPr>
                <w:rFonts w:ascii="TH SarabunIT๙" w:hAnsi="TH SarabunIT๙" w:cs="TH SarabunIT๙" w:hint="cs"/>
                <w:sz w:val="28"/>
                <w:cs/>
              </w:rPr>
              <w:t>ศพด</w:t>
            </w:r>
            <w:proofErr w:type="spellEnd"/>
            <w:r w:rsidRPr="00621B57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621B57" w:rsidRPr="00621B57" w:rsidRDefault="00621B57" w:rsidP="00621B5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21B57">
              <w:rPr>
                <w:rFonts w:ascii="TH SarabunIT๙" w:hAnsi="TH SarabunIT๙" w:cs="TH SarabunIT๙" w:hint="cs"/>
                <w:sz w:val="28"/>
                <w:cs/>
              </w:rPr>
              <w:t>เด็กปฐมวั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ยภายในท้องถิ่น มีพัฒนาการสมบูรณ์</w:t>
            </w:r>
            <w:r w:rsidRPr="00621B57">
              <w:rPr>
                <w:rFonts w:ascii="TH SarabunIT๙" w:hAnsi="TH SarabunIT๙" w:cs="TH SarabunIT๙" w:hint="cs"/>
                <w:sz w:val="28"/>
                <w:cs/>
              </w:rPr>
              <w:t>ตามวัย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1B57" w:rsidRPr="00621B57" w:rsidRDefault="00621B57" w:rsidP="00621B57">
            <w:pPr>
              <w:rPr>
                <w:rFonts w:ascii="TH SarabunIT๙" w:hAnsi="TH SarabunIT๙" w:cs="TH SarabunIT๙"/>
                <w:sz w:val="28"/>
              </w:rPr>
            </w:pPr>
            <w:r w:rsidRPr="00621B57">
              <w:rPr>
                <w:rFonts w:ascii="TH SarabunIT๙" w:hAnsi="TH SarabunIT๙" w:cs="TH SarabunIT๙" w:hint="cs"/>
                <w:sz w:val="28"/>
                <w:cs/>
              </w:rPr>
              <w:t>-กองการศึกษา</w:t>
            </w:r>
          </w:p>
        </w:tc>
      </w:tr>
    </w:tbl>
    <w:p w:rsidR="00310CC2" w:rsidRPr="00A42F19" w:rsidRDefault="00310CC2" w:rsidP="00310CC2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D47FADD" wp14:editId="2D6FD0CB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0CC2" w:rsidRPr="00FA15B9" w:rsidRDefault="00310CC2" w:rsidP="00310CC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0;text-align:left;margin-left:708.15pt;margin-top:-.45pt;width:65pt;height:26.3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">
                <v:textbox style="mso-fit-shape-to-text:t">
                  <w:txbxContent>
                    <w:p w:rsidR="00310CC2" w:rsidRPr="00FA15B9" w:rsidRDefault="00310CC2" w:rsidP="00310CC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310CC2" w:rsidRPr="00A42F19" w:rsidRDefault="00310CC2" w:rsidP="00310CC2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310CC2" w:rsidRPr="00A42F19" w:rsidRDefault="00310CC2" w:rsidP="00310CC2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310CC2" w:rsidRPr="0017667F" w:rsidRDefault="00310CC2" w:rsidP="00310CC2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๒ ด้านสังคมและคุณภาพชีวิต</w:t>
      </w:r>
    </w:p>
    <w:p w:rsidR="00310CC2" w:rsidRPr="0017667F" w:rsidRDefault="00310CC2" w:rsidP="00310CC2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 </w:t>
      </w:r>
      <w:proofErr w:type="spellStart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.ในเขตจังหวัดบุรีรัมย์ ยุทธศาสตร์ ที่ ๒ ด้านเมืองน่าอยู่และคุณภาพชีวิตที่ดี</w:t>
      </w:r>
    </w:p>
    <w:p w:rsidR="00310CC2" w:rsidRPr="0017667F" w:rsidRDefault="00310CC2" w:rsidP="00310CC2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ยุทธศาสตร์การพัฒนา </w:t>
      </w:r>
      <w:proofErr w:type="spellStart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ที่ ๒ ด้านการพัฒนาคุณภาพชีวิต</w:t>
      </w:r>
    </w:p>
    <w:p w:rsidR="00310CC2" w:rsidRPr="0017667F" w:rsidRDefault="00310CC2" w:rsidP="00310CC2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</w:t>
      </w:r>
      <w:r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การศึกษา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310CC2" w:rsidRPr="00A42F19" w:rsidTr="00464D3A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310CC2" w:rsidRPr="00A42F19" w:rsidRDefault="00310CC2" w:rsidP="00464D3A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67690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  <w:t xml:space="preserve"> </w:t>
            </w: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310CC2" w:rsidRPr="00A42F19" w:rsidRDefault="00310CC2" w:rsidP="00464D3A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310CC2" w:rsidRPr="00A42F19" w:rsidRDefault="00310CC2" w:rsidP="00464D3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310CC2" w:rsidRPr="00A42F19" w:rsidRDefault="00310CC2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310CC2" w:rsidRPr="00A42F19" w:rsidRDefault="00310CC2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310CC2" w:rsidRPr="00A42F19" w:rsidRDefault="00310CC2" w:rsidP="00464D3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310CC2" w:rsidRPr="00A42F19" w:rsidRDefault="00310CC2" w:rsidP="00464D3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310CC2" w:rsidRPr="00A42F19" w:rsidRDefault="00310CC2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310CC2" w:rsidRPr="00A42F19" w:rsidRDefault="00310CC2" w:rsidP="00464D3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310CC2" w:rsidRPr="00A42F19" w:rsidRDefault="00310CC2" w:rsidP="00464D3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310CC2" w:rsidRPr="00A42F19" w:rsidRDefault="00310CC2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310CC2" w:rsidRPr="00A42F19" w:rsidRDefault="00310CC2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310CC2" w:rsidRPr="00A42F19" w:rsidTr="00464D3A">
        <w:trPr>
          <w:cantSplit/>
          <w:jc w:val="center"/>
        </w:trPr>
        <w:tc>
          <w:tcPr>
            <w:tcW w:w="637" w:type="dxa"/>
            <w:vMerge/>
          </w:tcPr>
          <w:p w:rsidR="00310CC2" w:rsidRPr="00A42F19" w:rsidRDefault="00310CC2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310CC2" w:rsidRPr="00A42F19" w:rsidRDefault="00310CC2" w:rsidP="00464D3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310CC2" w:rsidRPr="00A42F19" w:rsidRDefault="00310CC2" w:rsidP="00464D3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310CC2" w:rsidRPr="00A42F19" w:rsidRDefault="00310CC2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310CC2" w:rsidRPr="00A42F19" w:rsidRDefault="00310CC2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310CC2" w:rsidRPr="00A42F19" w:rsidRDefault="00310CC2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310CC2" w:rsidRPr="00A42F19" w:rsidRDefault="00310CC2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310CC2" w:rsidRPr="00A42F19" w:rsidRDefault="00310CC2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310CC2" w:rsidRPr="00A42F19" w:rsidRDefault="00310CC2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310CC2" w:rsidRPr="00A42F19" w:rsidRDefault="00310CC2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310CC2" w:rsidRPr="00A42F19" w:rsidRDefault="00310CC2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310CC2" w:rsidRPr="00A42F19" w:rsidRDefault="00310CC2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310CC2" w:rsidRPr="00A42F19" w:rsidRDefault="00310CC2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310CC2" w:rsidRPr="00A42F19" w:rsidRDefault="00310CC2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310CC2" w:rsidRPr="00A42F19" w:rsidRDefault="00310CC2" w:rsidP="00464D3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310CC2" w:rsidRPr="00A42F19" w:rsidRDefault="00310CC2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310CC2" w:rsidRPr="00A42F19" w:rsidRDefault="00310CC2" w:rsidP="00464D3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310CC2" w:rsidRPr="00A42F19" w:rsidTr="00464D3A">
        <w:trPr>
          <w:jc w:val="center"/>
        </w:trPr>
        <w:tc>
          <w:tcPr>
            <w:tcW w:w="637" w:type="dxa"/>
            <w:shd w:val="clear" w:color="auto" w:fill="auto"/>
          </w:tcPr>
          <w:p w:rsidR="00310CC2" w:rsidRPr="00A42F19" w:rsidRDefault="00310CC2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7</w:t>
            </w:r>
          </w:p>
        </w:tc>
        <w:tc>
          <w:tcPr>
            <w:tcW w:w="2127" w:type="dxa"/>
            <w:shd w:val="clear" w:color="auto" w:fill="auto"/>
          </w:tcPr>
          <w:p w:rsidR="00310CC2" w:rsidRPr="00F227DA" w:rsidRDefault="00310CC2" w:rsidP="00464D3A">
            <w:pPr>
              <w:rPr>
                <w:rFonts w:ascii="TH SarabunIT๙" w:hAnsi="TH SarabunIT๙" w:cs="TH SarabunIT๙"/>
                <w:sz w:val="28"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โครงการก่อสร้างอาคารอเนกประสงค์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ศูนย์พัฒนาเด็กเล็ก </w:t>
            </w:r>
            <w:proofErr w:type="spellStart"/>
            <w:r w:rsidRPr="00F227DA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F227DA">
              <w:rPr>
                <w:rFonts w:ascii="TH SarabunIT๙" w:hAnsi="TH SarabunIT๙" w:cs="TH SarabunIT๙"/>
                <w:sz w:val="28"/>
                <w:cs/>
              </w:rPr>
              <w:t>.ตลาดโพธิ์</w:t>
            </w:r>
          </w:p>
        </w:tc>
        <w:tc>
          <w:tcPr>
            <w:tcW w:w="1701" w:type="dxa"/>
            <w:shd w:val="clear" w:color="auto" w:fill="auto"/>
          </w:tcPr>
          <w:p w:rsidR="00310CC2" w:rsidRPr="00F227DA" w:rsidRDefault="00310CC2" w:rsidP="00464D3A">
            <w:pPr>
              <w:rPr>
                <w:rFonts w:ascii="TH SarabunIT๙" w:hAnsi="TH SarabunIT๙" w:cs="TH SarabunIT๙"/>
                <w:sz w:val="28"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 xml:space="preserve">ก่อสร้างอาคารอเนกประสงค์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ศูนย์พัฒนาเด็กเล็ก </w:t>
            </w:r>
            <w:proofErr w:type="spellStart"/>
            <w:r w:rsidRPr="00F227DA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F227DA">
              <w:rPr>
                <w:rFonts w:ascii="TH SarabunIT๙" w:hAnsi="TH SarabunIT๙" w:cs="TH SarabunIT๙"/>
                <w:sz w:val="28"/>
                <w:cs/>
              </w:rPr>
              <w:t>.ตลาดโพธิ์</w:t>
            </w:r>
          </w:p>
        </w:tc>
        <w:tc>
          <w:tcPr>
            <w:tcW w:w="3260" w:type="dxa"/>
            <w:shd w:val="clear" w:color="auto" w:fill="auto"/>
          </w:tcPr>
          <w:p w:rsidR="00310CC2" w:rsidRPr="00F227DA" w:rsidRDefault="00310CC2" w:rsidP="00464D3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ศูนย์พัฒนาเด็กเล็ก </w:t>
            </w:r>
            <w:proofErr w:type="spellStart"/>
            <w:r w:rsidRPr="00F227DA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F227DA">
              <w:rPr>
                <w:rFonts w:ascii="TH SarabunIT๙" w:hAnsi="TH SarabunIT๙" w:cs="TH SarabunIT๙"/>
                <w:sz w:val="28"/>
                <w:cs/>
              </w:rPr>
              <w:t>.ตลาดโพธิ์</w:t>
            </w:r>
          </w:p>
        </w:tc>
        <w:tc>
          <w:tcPr>
            <w:tcW w:w="977" w:type="dxa"/>
            <w:shd w:val="clear" w:color="auto" w:fill="auto"/>
          </w:tcPr>
          <w:p w:rsidR="00310CC2" w:rsidRPr="00F227DA" w:rsidRDefault="00310CC2" w:rsidP="00464D3A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F227DA">
              <w:rPr>
                <w:rFonts w:ascii="TH SarabunIT๙" w:hAnsi="TH SarabunIT๙" w:cs="TH SarabunIT๙" w:hint="cs"/>
                <w:szCs w:val="22"/>
                <w:cs/>
              </w:rPr>
              <w:t>400,000</w:t>
            </w:r>
          </w:p>
        </w:tc>
        <w:tc>
          <w:tcPr>
            <w:tcW w:w="992" w:type="dxa"/>
            <w:shd w:val="clear" w:color="auto" w:fill="auto"/>
          </w:tcPr>
          <w:p w:rsidR="00310CC2" w:rsidRPr="00F227DA" w:rsidRDefault="006C5A14" w:rsidP="00464D3A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</w:t>
            </w:r>
            <w:r w:rsidR="00310CC2" w:rsidRPr="00F227DA">
              <w:rPr>
                <w:rFonts w:ascii="TH SarabunIT๙" w:hAnsi="TH SarabunIT๙" w:cs="TH SarabunIT๙"/>
                <w:szCs w:val="22"/>
                <w:cs/>
              </w:rPr>
              <w:t>00</w:t>
            </w:r>
            <w:r w:rsidR="00310CC2" w:rsidRPr="00F227DA">
              <w:rPr>
                <w:rFonts w:ascii="TH SarabunIT๙" w:hAnsi="TH SarabunIT๙" w:cs="TH SarabunIT๙"/>
                <w:szCs w:val="22"/>
              </w:rPr>
              <w:t>,</w:t>
            </w:r>
            <w:r w:rsidR="00310CC2" w:rsidRPr="00F227DA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310CC2" w:rsidRPr="00F227DA" w:rsidRDefault="006C5A14" w:rsidP="00464D3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</w:t>
            </w:r>
            <w:r w:rsidRPr="00F227DA">
              <w:rPr>
                <w:rFonts w:ascii="TH SarabunIT๙" w:hAnsi="TH SarabunIT๙" w:cs="TH SarabunIT๙"/>
                <w:szCs w:val="22"/>
                <w:cs/>
              </w:rPr>
              <w:t>00</w:t>
            </w:r>
            <w:r w:rsidRPr="00F227DA">
              <w:rPr>
                <w:rFonts w:ascii="TH SarabunIT๙" w:hAnsi="TH SarabunIT๙" w:cs="TH SarabunIT๙"/>
                <w:szCs w:val="22"/>
              </w:rPr>
              <w:t>,</w:t>
            </w:r>
            <w:r w:rsidRPr="00F227DA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50" w:type="dxa"/>
            <w:shd w:val="clear" w:color="auto" w:fill="auto"/>
          </w:tcPr>
          <w:p w:rsidR="00310CC2" w:rsidRPr="00F227DA" w:rsidRDefault="00310CC2" w:rsidP="00464D3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10CC2" w:rsidRPr="00F227DA" w:rsidRDefault="00310CC2" w:rsidP="00464D3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10CC2" w:rsidRPr="00F227DA" w:rsidRDefault="00310CC2" w:rsidP="00464D3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มีการก่อสร้าง</w:t>
            </w:r>
          </w:p>
        </w:tc>
        <w:tc>
          <w:tcPr>
            <w:tcW w:w="1457" w:type="dxa"/>
            <w:shd w:val="clear" w:color="auto" w:fill="auto"/>
          </w:tcPr>
          <w:p w:rsidR="00310CC2" w:rsidRPr="00F227DA" w:rsidRDefault="00310CC2" w:rsidP="00464D3A">
            <w:pPr>
              <w:rPr>
                <w:rFonts w:ascii="TH SarabunIT๙" w:hAnsi="TH SarabunIT๙" w:cs="TH SarabunIT๙"/>
                <w:sz w:val="28"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เกิดความสะดวกในการจัดกิจกรรมต่างๆ</w:t>
            </w:r>
          </w:p>
        </w:tc>
        <w:tc>
          <w:tcPr>
            <w:tcW w:w="1134" w:type="dxa"/>
            <w:shd w:val="clear" w:color="auto" w:fill="auto"/>
          </w:tcPr>
          <w:p w:rsidR="00310CC2" w:rsidRPr="00F227DA" w:rsidRDefault="00310CC2" w:rsidP="00464D3A">
            <w:pPr>
              <w:rPr>
                <w:rFonts w:ascii="TH SarabunIT๙" w:hAnsi="TH SarabunIT๙" w:cs="TH SarabunIT๙"/>
                <w:sz w:val="28"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- สำนักปลัด</w:t>
            </w:r>
          </w:p>
        </w:tc>
      </w:tr>
      <w:tr w:rsidR="00310CC2" w:rsidRPr="00A42F19" w:rsidTr="00464D3A">
        <w:trPr>
          <w:jc w:val="center"/>
        </w:trPr>
        <w:tc>
          <w:tcPr>
            <w:tcW w:w="637" w:type="dxa"/>
            <w:shd w:val="clear" w:color="auto" w:fill="auto"/>
          </w:tcPr>
          <w:p w:rsidR="00310CC2" w:rsidRPr="00A42F19" w:rsidRDefault="00310CC2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:rsidR="00310CC2" w:rsidRPr="00F227DA" w:rsidRDefault="00310CC2" w:rsidP="00310CC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โครงการต่อเติมอาคาร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ศูนย์พัฒนาเด็กเล็ก </w:t>
            </w:r>
            <w:proofErr w:type="spellStart"/>
            <w:r w:rsidRPr="00F227DA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F227DA">
              <w:rPr>
                <w:rFonts w:ascii="TH SarabunIT๙" w:hAnsi="TH SarabunIT๙" w:cs="TH SarabunIT๙"/>
                <w:sz w:val="28"/>
                <w:cs/>
              </w:rPr>
              <w:t>.ตลาดโพธิ์</w:t>
            </w:r>
          </w:p>
        </w:tc>
        <w:tc>
          <w:tcPr>
            <w:tcW w:w="1701" w:type="dxa"/>
            <w:shd w:val="clear" w:color="auto" w:fill="auto"/>
          </w:tcPr>
          <w:p w:rsidR="00310CC2" w:rsidRPr="00F227DA" w:rsidRDefault="00310CC2" w:rsidP="00464D3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/>
                <w:sz w:val="28"/>
                <w:cs/>
              </w:rPr>
              <w:t>โครงการต่อเติมอาคาร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ศูนย์พัฒนาเด็กเล็ก </w:t>
            </w:r>
            <w:proofErr w:type="spellStart"/>
            <w:r w:rsidRPr="00F227DA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F227DA">
              <w:rPr>
                <w:rFonts w:ascii="TH SarabunIT๙" w:hAnsi="TH SarabunIT๙" w:cs="TH SarabunIT๙"/>
                <w:sz w:val="28"/>
                <w:cs/>
              </w:rPr>
              <w:t>.ตลาดโพธิ์</w:t>
            </w:r>
          </w:p>
        </w:tc>
        <w:tc>
          <w:tcPr>
            <w:tcW w:w="3260" w:type="dxa"/>
            <w:shd w:val="clear" w:color="auto" w:fill="auto"/>
          </w:tcPr>
          <w:p w:rsidR="00310CC2" w:rsidRPr="00F227DA" w:rsidRDefault="00310CC2" w:rsidP="00464D3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ศูนย์พัฒนาเด็กเล็ก </w:t>
            </w:r>
            <w:proofErr w:type="spellStart"/>
            <w:r w:rsidRPr="00F227DA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F227DA">
              <w:rPr>
                <w:rFonts w:ascii="TH SarabunIT๙" w:hAnsi="TH SarabunIT๙" w:cs="TH SarabunIT๙"/>
                <w:sz w:val="28"/>
                <w:cs/>
              </w:rPr>
              <w:t>.ตลาดโพธิ์</w:t>
            </w:r>
          </w:p>
        </w:tc>
        <w:tc>
          <w:tcPr>
            <w:tcW w:w="977" w:type="dxa"/>
            <w:shd w:val="clear" w:color="auto" w:fill="auto"/>
          </w:tcPr>
          <w:p w:rsidR="00310CC2" w:rsidRPr="00F227DA" w:rsidRDefault="00310CC2" w:rsidP="00464D3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F227DA">
              <w:rPr>
                <w:rFonts w:ascii="TH SarabunIT๙" w:hAnsi="TH SarabunIT๙" w:cs="TH SarabunIT๙" w:hint="cs"/>
                <w:szCs w:val="22"/>
                <w:cs/>
              </w:rPr>
              <w:t>300,000</w:t>
            </w:r>
          </w:p>
        </w:tc>
        <w:tc>
          <w:tcPr>
            <w:tcW w:w="992" w:type="dxa"/>
            <w:shd w:val="clear" w:color="auto" w:fill="auto"/>
          </w:tcPr>
          <w:p w:rsidR="00310CC2" w:rsidRPr="00F227DA" w:rsidRDefault="00310CC2" w:rsidP="00464D3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F227DA">
              <w:rPr>
                <w:rFonts w:ascii="TH SarabunIT๙" w:hAnsi="TH SarabunIT๙" w:cs="TH SarabunIT๙"/>
                <w:szCs w:val="22"/>
                <w:cs/>
              </w:rPr>
              <w:t>๓๐๐,๐๐๐</w:t>
            </w:r>
          </w:p>
        </w:tc>
        <w:tc>
          <w:tcPr>
            <w:tcW w:w="866" w:type="dxa"/>
            <w:shd w:val="clear" w:color="auto" w:fill="auto"/>
          </w:tcPr>
          <w:p w:rsidR="00310CC2" w:rsidRPr="00F227DA" w:rsidRDefault="00310CC2" w:rsidP="00464D3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10CC2" w:rsidRPr="00F227DA" w:rsidRDefault="00310CC2" w:rsidP="00464D3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10CC2" w:rsidRPr="00F227DA" w:rsidRDefault="00310CC2" w:rsidP="00464D3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10CC2" w:rsidRPr="00F227DA" w:rsidRDefault="00310CC2" w:rsidP="00464D3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 w:hint="cs"/>
                <w:sz w:val="28"/>
                <w:cs/>
              </w:rPr>
              <w:t>มีการก่อสร้าง</w:t>
            </w:r>
          </w:p>
        </w:tc>
        <w:tc>
          <w:tcPr>
            <w:tcW w:w="1457" w:type="dxa"/>
            <w:shd w:val="clear" w:color="auto" w:fill="auto"/>
          </w:tcPr>
          <w:p w:rsidR="00310CC2" w:rsidRPr="00F227DA" w:rsidRDefault="00310CC2" w:rsidP="00464D3A">
            <w:pPr>
              <w:rPr>
                <w:rFonts w:ascii="TH SarabunIT๙" w:hAnsi="TH SarabunIT๙" w:cs="TH SarabunIT๙"/>
                <w:sz w:val="28"/>
                <w:cs/>
              </w:rPr>
            </w:pPr>
            <w:bookmarkStart w:id="0" w:name="_GoBack"/>
            <w:r w:rsidRPr="00F227DA">
              <w:rPr>
                <w:rFonts w:ascii="TH SarabunIT๙" w:hAnsi="TH SarabunIT๙" w:cs="TH SarabunIT๙" w:hint="cs"/>
                <w:sz w:val="28"/>
                <w:cs/>
              </w:rPr>
              <w:t>มีสถานที่เก็บวัสดุ อุปกรณ์สำนักงานอย่างเพียงพอ</w:t>
            </w:r>
            <w:bookmarkEnd w:id="0"/>
          </w:p>
        </w:tc>
        <w:tc>
          <w:tcPr>
            <w:tcW w:w="1134" w:type="dxa"/>
            <w:shd w:val="clear" w:color="auto" w:fill="auto"/>
          </w:tcPr>
          <w:p w:rsidR="00310CC2" w:rsidRPr="00F227DA" w:rsidRDefault="00310CC2" w:rsidP="00464D3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27DA">
              <w:rPr>
                <w:rFonts w:ascii="TH SarabunIT๙" w:hAnsi="TH SarabunIT๙" w:cs="TH SarabunIT๙" w:hint="cs"/>
                <w:sz w:val="28"/>
                <w:cs/>
              </w:rPr>
              <w:t>-สำนักปลัด</w:t>
            </w:r>
          </w:p>
        </w:tc>
      </w:tr>
    </w:tbl>
    <w:p w:rsidR="00310CC2" w:rsidRDefault="00310CC2" w:rsidP="00310CC2"/>
    <w:p w:rsidR="009C0ECC" w:rsidRDefault="009C0ECC" w:rsidP="009C0ECC"/>
    <w:p w:rsidR="009C0ECC" w:rsidRDefault="009C0ECC" w:rsidP="0017667F"/>
    <w:p w:rsidR="002D03DC" w:rsidRDefault="002D03DC" w:rsidP="0017667F"/>
    <w:sectPr w:rsidR="002D03DC" w:rsidSect="00D27762">
      <w:footerReference w:type="default" r:id="rId8"/>
      <w:pgSz w:w="16838" w:h="11906" w:orient="landscape"/>
      <w:pgMar w:top="993" w:right="678" w:bottom="567" w:left="709" w:header="708" w:footer="708" w:gutter="0"/>
      <w:pgNumType w:start="1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52A" w:rsidRDefault="0064752A" w:rsidP="0017667F">
      <w:pPr>
        <w:spacing w:after="0" w:line="240" w:lineRule="auto"/>
      </w:pPr>
      <w:r>
        <w:separator/>
      </w:r>
    </w:p>
  </w:endnote>
  <w:endnote w:type="continuationSeparator" w:id="0">
    <w:p w:rsidR="0064752A" w:rsidRDefault="0064752A" w:rsidP="00176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28"/>
      </w:rPr>
      <w:id w:val="1232192500"/>
      <w:docPartObj>
        <w:docPartGallery w:val="Page Numbers (Bottom of Page)"/>
        <w:docPartUnique/>
      </w:docPartObj>
    </w:sdtPr>
    <w:sdtEndPr/>
    <w:sdtContent>
      <w:p w:rsidR="00EA157A" w:rsidRPr="00EA157A" w:rsidRDefault="00EA157A">
        <w:pPr>
          <w:pStyle w:val="a5"/>
          <w:jc w:val="center"/>
          <w:rPr>
            <w:rFonts w:ascii="TH SarabunIT๙" w:hAnsi="TH SarabunIT๙" w:cs="TH SarabunIT๙"/>
            <w:sz w:val="28"/>
          </w:rPr>
        </w:pPr>
        <w:r w:rsidRPr="00EA157A">
          <w:rPr>
            <w:rFonts w:ascii="TH SarabunIT๙" w:hAnsi="TH SarabunIT๙" w:cs="TH SarabunIT๙"/>
            <w:sz w:val="28"/>
          </w:rPr>
          <w:fldChar w:fldCharType="begin"/>
        </w:r>
        <w:r w:rsidRPr="00EA157A">
          <w:rPr>
            <w:rFonts w:ascii="TH SarabunIT๙" w:hAnsi="TH SarabunIT๙" w:cs="TH SarabunIT๙"/>
            <w:sz w:val="28"/>
          </w:rPr>
          <w:instrText>PAGE   \* MERGEFORMAT</w:instrText>
        </w:r>
        <w:r w:rsidRPr="00EA157A">
          <w:rPr>
            <w:rFonts w:ascii="TH SarabunIT๙" w:hAnsi="TH SarabunIT๙" w:cs="TH SarabunIT๙"/>
            <w:sz w:val="28"/>
          </w:rPr>
          <w:fldChar w:fldCharType="separate"/>
        </w:r>
        <w:r w:rsidR="00454721" w:rsidRPr="00454721">
          <w:rPr>
            <w:rFonts w:ascii="TH SarabunIT๙" w:hAnsi="TH SarabunIT๙" w:cs="TH SarabunIT๙"/>
            <w:noProof/>
            <w:sz w:val="28"/>
            <w:lang w:val="th-TH"/>
          </w:rPr>
          <w:t>115</w:t>
        </w:r>
        <w:r w:rsidRPr="00EA157A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17667F" w:rsidRPr="00342D43" w:rsidRDefault="0017667F">
    <w:pPr>
      <w:pStyle w:val="a5"/>
      <w:rPr>
        <w:rFonts w:ascii="TH SarabunIT๙" w:hAnsi="TH SarabunIT๙" w:cs="TH SarabunIT๙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52A" w:rsidRDefault="0064752A" w:rsidP="0017667F">
      <w:pPr>
        <w:spacing w:after="0" w:line="240" w:lineRule="auto"/>
      </w:pPr>
      <w:r>
        <w:separator/>
      </w:r>
    </w:p>
  </w:footnote>
  <w:footnote w:type="continuationSeparator" w:id="0">
    <w:p w:rsidR="0064752A" w:rsidRDefault="0064752A" w:rsidP="001766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694700"/>
    <w:multiLevelType w:val="hybridMultilevel"/>
    <w:tmpl w:val="0FDA97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67F"/>
    <w:rsid w:val="0017667F"/>
    <w:rsid w:val="00195B8B"/>
    <w:rsid w:val="002D03DC"/>
    <w:rsid w:val="00310CC2"/>
    <w:rsid w:val="00314F69"/>
    <w:rsid w:val="00342D43"/>
    <w:rsid w:val="00415E28"/>
    <w:rsid w:val="00454721"/>
    <w:rsid w:val="004C5599"/>
    <w:rsid w:val="00621B57"/>
    <w:rsid w:val="00626223"/>
    <w:rsid w:val="0064752A"/>
    <w:rsid w:val="0065586F"/>
    <w:rsid w:val="006C5A14"/>
    <w:rsid w:val="006D7019"/>
    <w:rsid w:val="006F55F3"/>
    <w:rsid w:val="007326BA"/>
    <w:rsid w:val="0074283E"/>
    <w:rsid w:val="00770A90"/>
    <w:rsid w:val="00804CC0"/>
    <w:rsid w:val="0083188D"/>
    <w:rsid w:val="009C0ECC"/>
    <w:rsid w:val="00AB0C3C"/>
    <w:rsid w:val="00C62901"/>
    <w:rsid w:val="00D27762"/>
    <w:rsid w:val="00EA157A"/>
    <w:rsid w:val="00EC6AF2"/>
    <w:rsid w:val="00F73859"/>
    <w:rsid w:val="00F901D2"/>
    <w:rsid w:val="00FE67B6"/>
    <w:rsid w:val="00FF4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7667F"/>
  </w:style>
  <w:style w:type="paragraph" w:styleId="a5">
    <w:name w:val="footer"/>
    <w:basedOn w:val="a"/>
    <w:link w:val="a6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7667F"/>
  </w:style>
  <w:style w:type="paragraph" w:styleId="a7">
    <w:name w:val="No Spacing"/>
    <w:uiPriority w:val="1"/>
    <w:qFormat/>
    <w:rsid w:val="00415E28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7326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7667F"/>
  </w:style>
  <w:style w:type="paragraph" w:styleId="a5">
    <w:name w:val="footer"/>
    <w:basedOn w:val="a"/>
    <w:link w:val="a6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7667F"/>
  </w:style>
  <w:style w:type="paragraph" w:styleId="a7">
    <w:name w:val="No Spacing"/>
    <w:uiPriority w:val="1"/>
    <w:qFormat/>
    <w:rsid w:val="00415E28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7326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2019-07-25T04:12:00Z</cp:lastPrinted>
  <dcterms:created xsi:type="dcterms:W3CDTF">2019-06-08T03:57:00Z</dcterms:created>
  <dcterms:modified xsi:type="dcterms:W3CDTF">2019-11-25T06:50:00Z</dcterms:modified>
</cp:coreProperties>
</file>